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13.02.25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4E05D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  <w:highlight w:val="none"/>
        </w:rPr>
        <w:t xml:space="preserve">Украсим дымковскую уточку. </w:t>
      </w:r>
    </w:p>
    <w:p w14:paraId="04D32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</w:rPr>
        <w:t>Задачи. 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художественно-эстетическое развитие</w:t>
      </w:r>
    </w:p>
    <w:p w14:paraId="164195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Дымковские игрушки; альбомы с дымковской росписью; краски, кисти, тычки (ватные палочки, салфетки, стаканы с водой, листы бумага с контуром утки.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D8DBF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Ребята, к нам приплыла уточка, но вот незадача, грустит, что ненарядная, поможем уточке, оденем её в самый красивый наряд?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</w:tc>
        <w:tc>
          <w:tcPr>
            <w:tcW w:w="1559" w:type="dxa"/>
          </w:tcPr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</w:tc>
        <w:tc>
          <w:tcPr>
            <w:tcW w:w="1623" w:type="dxa"/>
          </w:tcPr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093" w:type="dxa"/>
          </w:tcPr>
          <w:p w14:paraId="44A7B44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  <w:p w14:paraId="756EF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58BE348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сегодня мы с вами познакомимся с удивительной игрушкой. А, называется она «Дымковская игрушка». Это мир сказочно нарядных, красивых и выразительных по пластике фигурок животных, людей.</w:t>
            </w:r>
          </w:p>
          <w:p w14:paraId="5EC5D2F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 внимательно на игрушки. Мастера создают такие замечательные игрушки в деревне Дымково. Сначала их вылепливают из глины, потом высушивают, окрашивают в белый цвет и украшают узором, и получаются вот такие нарядные игрушки.</w:t>
            </w:r>
          </w:p>
          <w:p w14:paraId="6EBF61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Игрушки эти не простые,</w:t>
            </w:r>
          </w:p>
          <w:p w14:paraId="4CD330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Они волшебно – расписные!</w:t>
            </w:r>
          </w:p>
          <w:p w14:paraId="02BEA5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Простой, казалось бы, узор</w:t>
            </w:r>
          </w:p>
          <w:p w14:paraId="68AEBE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 отвести не в силах взор!</w:t>
            </w:r>
          </w:p>
          <w:p w14:paraId="61AD77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 на эти игрушки, которые сделаны мастерами из Дымковской слободы.</w:t>
            </w:r>
          </w:p>
          <w:p w14:paraId="7C476D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почему они так называются, знаете? Сейчас я вам всем расскажу.</w:t>
            </w:r>
          </w:p>
          <w:p w14:paraId="0CBE4F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Далеко-далеко, за дремучими лесами, за зелёными полями, на берегу голубой речки стояло большое село. Каждое утро вставали люди, затапливали печи, и из трубы домов вился голубой дымок. Домов в селе было много. Вот и прозвали то село Дымково. Жили в том селе весёлые люди и любили они лепить весёлые, яркие, красочные игрушки, свистульки. Называли таких людей мастера. По имени этого села и игрушки стали называть дымковскими.</w:t>
            </w:r>
          </w:p>
          <w:p w14:paraId="6B791AE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(В процессе рассказа воспитатель демонстрирует картинки с дымковскими игрушками.)</w:t>
            </w:r>
          </w:p>
          <w:p w14:paraId="002516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Какого цвета бывают дымковские игрушки? (Всегда только белые)</w:t>
            </w:r>
          </w:p>
          <w:p w14:paraId="573C061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А какие узоры на дымковских игрушках? (Прямая линия, волнистая линия, точка, круг, кольцо)</w:t>
            </w:r>
          </w:p>
          <w:p w14:paraId="782EA1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Какого цвета больше? Какие цвета использованы? (Красный, желтый, голубой, зеленый, оранжевый).</w:t>
            </w:r>
          </w:p>
          <w:p w14:paraId="1CFCA1B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-Ребята, а вы хотите стать дымковскими мастерами?</w:t>
            </w:r>
          </w:p>
          <w:p w14:paraId="5CB2E3D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Мы с вами будем расписывать игрушку – уточку.</w:t>
            </w:r>
          </w:p>
          <w:p w14:paraId="0521352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Утка-Марфутка.</w:t>
            </w:r>
          </w:p>
          <w:p w14:paraId="585AD87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Бережком идет,</w:t>
            </w:r>
          </w:p>
          <w:p w14:paraId="4B7483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Уточек - Марфуточек</w:t>
            </w:r>
          </w:p>
          <w:p w14:paraId="070DB9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Купаться ведет.</w:t>
            </w:r>
          </w:p>
          <w:p w14:paraId="61A5D6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 сначала давайте вспомним, какие краски используют мастера при росписи дымковских игрушек? (Красный, синий, голубой, зеленый, желтый, оранжевый).</w:t>
            </w:r>
          </w:p>
          <w:p w14:paraId="74855D0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мастер и нам дал фигуру уточки и попросил ее украсить кружочками и точками.</w:t>
            </w:r>
          </w:p>
          <w:p w14:paraId="74AFD7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Посмотрите, как я украшу свою уточку. (Рисую кистью точки, кружочки разного цвета.) Но еще такие кружочки и точки можно нарисовать специальным инструментом. (Показываю тычок — рисование ватной палочкой.) С такой палочкой рисовать точки и кружочки гораздо быстрее. (Показываю приемы работы тычком, обращаю внимание на то, что при смене краски нужно менять и тычок.)</w:t>
            </w:r>
          </w:p>
          <w:p w14:paraId="6384728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Вот и украсила я свою уточку. Посмотрите, какая она красивая!</w:t>
            </w:r>
          </w:p>
          <w:p w14:paraId="191EE2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Но у вас получится еще лучше.</w:t>
            </w:r>
          </w:p>
          <w:p w14:paraId="0FF676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сейчас приступаем к работе, рисуем узоры на своих уточках.</w:t>
            </w:r>
          </w:p>
          <w:p w14:paraId="67A8E1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самостоятельно рисуют, я помогаю по мере необходимости (на отдельном листе бумаги показываю прием рисования, ободряю, что все получится, хвалю и т. д.)</w:t>
            </w:r>
          </w:p>
          <w:p w14:paraId="50BD13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При затруднении, оказываю индивидуальную помощь ребятам.</w:t>
            </w:r>
          </w:p>
          <w:p w14:paraId="7D9A3B7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Всех расписных уточек раскладываем на столе, вместе с ребятами любуемся ими.</w:t>
            </w:r>
          </w:p>
          <w:p w14:paraId="62079B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Ребята, вы просто все молодцы, настоящие мастера. Все уточки получились яркие, нарядные, красивые. Так и хочется поиграть с ними.</w:t>
            </w:r>
          </w:p>
          <w:p w14:paraId="1150212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 куплю себе свистульку,</w:t>
            </w:r>
          </w:p>
          <w:p w14:paraId="2F415DB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Буду трели выводить.</w:t>
            </w:r>
          </w:p>
          <w:p w14:paraId="6A4114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Мастеров из славной «Дымки»</w:t>
            </w:r>
          </w:p>
          <w:p w14:paraId="27F3E31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Никогда нам не забыть.</w:t>
            </w:r>
          </w:p>
          <w:p w14:paraId="235411A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 Твери делают игрушки –</w:t>
            </w:r>
          </w:p>
          <w:p w14:paraId="38235B4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Сколько радости для глаз!</w:t>
            </w:r>
          </w:p>
          <w:p w14:paraId="2550C9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Подрастают мастерицы,</w:t>
            </w:r>
          </w:p>
          <w:p w14:paraId="0334FB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Может быть, и среди нас.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Дидактическая игра, беседа, рассматривание иллюстраций, демонстрация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8BB6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Дымковские игрушки; альбомы с дымковской росписью; краски, кисти, тычки (ватные палочки, салфетки, стаканы с водой, листы бумага с контуром утки.</w:t>
            </w:r>
          </w:p>
        </w:tc>
        <w:tc>
          <w:tcPr>
            <w:tcW w:w="1637" w:type="dxa"/>
          </w:tcPr>
          <w:p w14:paraId="7D8A032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Знают, как выглядит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дымковск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 игрушк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  <w:t xml:space="preserve">меют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выделять элементы росписи, наносить их на вырезанную из бумаги уточку. </w:t>
            </w:r>
            <w:bookmarkStart w:id="0" w:name="_GoBack"/>
            <w:bookmarkEnd w:id="0"/>
          </w:p>
          <w:p w14:paraId="448B86D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2D5E774A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кто к нам в гости приходил?</w:t>
            </w:r>
          </w:p>
          <w:p w14:paraId="65681C3C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Что мы делали?</w:t>
            </w:r>
          </w:p>
          <w:p w14:paraId="32BD9AD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1A0B52EF"/>
    <w:rsid w:val="2ADE50DA"/>
    <w:rsid w:val="3297311A"/>
    <w:rsid w:val="3FD50234"/>
    <w:rsid w:val="40385BD7"/>
    <w:rsid w:val="48597B89"/>
    <w:rsid w:val="4DD75331"/>
    <w:rsid w:val="55675350"/>
    <w:rsid w:val="66935FBA"/>
    <w:rsid w:val="7A1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  <w:style w:type="character" w:customStyle="1" w:styleId="12">
    <w:name w:val="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2025-02-08T14:16:26Z</cp:lastPrinted>
  <dcterms:modified xsi:type="dcterms:W3CDTF">2025-02-08T14:19:14Z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