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bookmarkStart w:id="0" w:name="_GoBack"/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15.01.25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младщей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49CB17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Звуковая культура речи: звуки </w:t>
      </w:r>
      <w:r>
        <w:rPr>
          <w:rFonts w:hint="default" w:ascii="Times New Roman" w:hAnsi="Times New Roman" w:cs="Times New Roman"/>
          <w:b/>
          <w:i/>
          <w:sz w:val="22"/>
          <w:szCs w:val="22"/>
        </w:rPr>
        <w:t>м, мь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. </w:t>
      </w:r>
    </w:p>
    <w:p w14:paraId="113136A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Задачи. Упражнять детей в четком произношении звуков </w:t>
      </w:r>
      <w:r>
        <w:rPr>
          <w:rFonts w:hint="default" w:ascii="Times New Roman" w:hAnsi="Times New Roman" w:cs="Times New Roman"/>
          <w:i/>
          <w:sz w:val="22"/>
          <w:szCs w:val="22"/>
        </w:rPr>
        <w:t>м, мь</w:t>
      </w:r>
      <w:r>
        <w:rPr>
          <w:rFonts w:hint="default" w:ascii="Times New Roman" w:hAnsi="Times New Roman" w:cs="Times New Roman"/>
          <w:sz w:val="22"/>
          <w:szCs w:val="22"/>
        </w:rPr>
        <w:t xml:space="preserve">  в словах, фразовой речи; способствовать воспитанию интонационной выразительности речи. Продолжать учить образовывать слова по аналогии.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  <w:t>речевое развитие</w:t>
      </w:r>
    </w:p>
    <w:p w14:paraId="662AF3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 xml:space="preserve">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  <w:r>
        <w:rPr>
          <w:rFonts w:hint="default" w:ascii="Times New Roman" w:hAnsi="Times New Roman" w:cs="Times New Roman"/>
          <w:sz w:val="22"/>
          <w:szCs w:val="22"/>
        </w:rPr>
        <w:t>Демонстрационный материал: Кукла Маша, кукла Би-Ба-Бо «Кошка».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311F1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«К нам в гости пришла кукла Маша. Давайте поздороваемся с ней: «Здравствуй, Маша!». Это говорящая кукла. Она умеет говорить: «Ма – ма».</w:t>
            </w:r>
          </w:p>
          <w:p w14:paraId="05195B1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0845BB5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Упражнять детей в четком произношении звуков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м, мь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  <w:p w14:paraId="58A61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5EA3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Воспитатель: «Теперь вы будете говорящими куклами. Любого из вас я могу завести ключиком – вот так. Тот, кого я завела, должен чётко сказать: «Ма – ма». </w:t>
            </w:r>
          </w:p>
          <w:p w14:paraId="0785D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Воспитатель «заводит ключиком» детей по очереди. Они повторяют слово ма-ма.</w:t>
            </w:r>
          </w:p>
          <w:p w14:paraId="22A0A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 теперь вы будете изображать животных. Помните, что голоса взрослых животных грубее, а голоса детёнышей тоньше. Заведу-ка я вот этого беленького котёнка. Сейчас заведу большого чёрного кота. А теперь заведу большую пятнистую корову. Сейчас заведу маленького телёнка». </w:t>
            </w:r>
          </w:p>
          <w:p w14:paraId="46E41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 xml:space="preserve">Дети имитируют звуки животных с необходимой интонацией и громкостью.  </w:t>
            </w:r>
          </w:p>
          <w:p w14:paraId="5D810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Воспитатель: «Еще кукла Маша любит говорить чистоговорки. Давайте попробуем вместе?»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(ответы детей)</w:t>
            </w:r>
          </w:p>
          <w:p w14:paraId="1DBE0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Ма-ма-ма – дома я сама.</w:t>
            </w:r>
          </w:p>
          <w:p w14:paraId="4A1BE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Му-му-му – молоко кому?</w:t>
            </w:r>
          </w:p>
          <w:p w14:paraId="3E2C1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Мо-мо-мо – едим  мы эскимо.</w:t>
            </w:r>
          </w:p>
          <w:p w14:paraId="237C3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Мы-мы-мы – прочитали мы.</w:t>
            </w:r>
          </w:p>
          <w:p w14:paraId="5D2C2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Ми-ми-ми – поем мы  ноту ми. </w:t>
            </w:r>
          </w:p>
          <w:p w14:paraId="229CE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«Здорово, ребята! А еще у  куклы Маши есть кошка. Маша очень любит играть с ней.  Я вам расскажу про неё. А вы мне в этом поможете.»</w:t>
            </w:r>
          </w:p>
          <w:p w14:paraId="542EA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 Жила-была Мурка. Как звали кошку?(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Ответы детей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 Она очень любила молоко. Что любила Мурка? (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Ответы детей)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Быстро, быстро лакала молоко Мурка. Покажите, как она это делала?  А ещё Мурка любила мыться. Что она любила делать?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(Ответы детей)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Но мылась она без мыла. Да-да! Просто чисто-чисто вылизывала свою шёрстку язычком. Как мылась Мурка?(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Ответы детей)»</w:t>
            </w:r>
          </w:p>
          <w:p w14:paraId="669F3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«Сейчас я прочитаю вам интересное стихотворение о кошке. Я буду вам читать его, а вы отвечайте за кошку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. Дети участвуют в диалоге от лица кошки при повторном чтении.</w:t>
            </w:r>
          </w:p>
          <w:p w14:paraId="7C3DD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 Кошка, как тебя зовут?</w:t>
            </w:r>
          </w:p>
          <w:p w14:paraId="465A7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 Мяу,</w:t>
            </w:r>
          </w:p>
          <w:p w14:paraId="18E75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 Стережёшь ты мышку тут?</w:t>
            </w:r>
          </w:p>
          <w:p w14:paraId="14BAC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 Мяу,</w:t>
            </w:r>
          </w:p>
          <w:p w14:paraId="66ACF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 Мяу, хочешь молочка?</w:t>
            </w:r>
          </w:p>
          <w:p w14:paraId="64118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 Мяу,</w:t>
            </w:r>
          </w:p>
          <w:p w14:paraId="54AD8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 А в приятели – щенка?</w:t>
            </w:r>
          </w:p>
          <w:p w14:paraId="13C9F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 Фр-р.</w:t>
            </w:r>
          </w:p>
          <w:p w14:paraId="7D804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Физкультминутка:</w:t>
            </w:r>
          </w:p>
          <w:p w14:paraId="117EA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Утром кошечка проснулась</w:t>
            </w:r>
          </w:p>
          <w:p w14:paraId="54FA9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Улыбнулась, потянулась,</w:t>
            </w:r>
          </w:p>
          <w:p w14:paraId="68AAB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Раз - росой она умылась.</w:t>
            </w:r>
          </w:p>
          <w:p w14:paraId="784DD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Два - изящно покружилась,</w:t>
            </w:r>
          </w:p>
          <w:p w14:paraId="6A4B8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Три – нагнулась и присела,</w:t>
            </w:r>
          </w:p>
          <w:p w14:paraId="50B03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 четыре и на пять</w:t>
            </w:r>
          </w:p>
          <w:p w14:paraId="644E7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Стала спинку выгибать.</w:t>
            </w:r>
          </w:p>
          <w:p w14:paraId="1A5ED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Воспитатель: «Молодцы ребята, а сейчас мы с вами поиграем в игру «Вставь словечко». Я произнесу слова, а вы их внимательно послушайте и повторите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мыло, мыльница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 А теперь, будьте внимательны: мыло-в мыльнице, сахар – (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Ответы детей),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салат – в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(Ответы детей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), хлеб – (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Ответы детей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).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Дети образовывают слова по аналогии.</w:t>
            </w:r>
          </w:p>
          <w:p w14:paraId="75274BD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  <w:p w14:paraId="78EC047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Чтение художественной литературы, физминутка, Рассматривание иллюстраций</w:t>
            </w:r>
          </w:p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387EC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Кукла Маша, кукла Би-Ба-Бо «Кошка».</w:t>
            </w:r>
          </w:p>
          <w:p w14:paraId="0FCE2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4CB85D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чётко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произно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сить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звуков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м, мь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в словах, фразовой речи; интонационной в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ыделяюют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звуки 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речи. Образовыва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слова по аналогии.</w:t>
            </w:r>
          </w:p>
          <w:p w14:paraId="38C27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5664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86"/>
        <w:gridCol w:w="1836"/>
        <w:gridCol w:w="1584"/>
        <w:gridCol w:w="1620"/>
        <w:gridCol w:w="1631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84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1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6" w:type="dxa"/>
          </w:tcPr>
          <w:p w14:paraId="5E55F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Ребята, скажите, какой звук мы сегодня повторяли? (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Ответы детей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 А в кого вы сегодня превращались? (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Ответы детей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 Кто был у нас в гостях?(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Ответы детей)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А как зовут ее питомца?(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Ответы детей)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Молодцы, ребята! Кукла Маша рада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была с вами познакомится!</w:t>
            </w:r>
          </w:p>
          <w:p w14:paraId="752CD29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84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620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1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bookmarkEnd w:id="0"/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CB0570A"/>
    <w:rsid w:val="19C04ED8"/>
    <w:rsid w:val="217A4839"/>
    <w:rsid w:val="2ADE50DA"/>
    <w:rsid w:val="3297311A"/>
    <w:rsid w:val="4DD75331"/>
    <w:rsid w:val="55675350"/>
    <w:rsid w:val="66935FBA"/>
    <w:rsid w:val="7F1A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30</TotalTime>
  <ScaleCrop>false</ScaleCrop>
  <LinksUpToDate>false</LinksUpToDate>
  <CharactersWithSpaces>5504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2025-01-14T14:10:45Z</cp:lastPrinted>
  <dcterms:modified xsi:type="dcterms:W3CDTF">2025-01-14T14:35:48Z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8B8B98CEB5984B6E8C65F260A45F1559_12</vt:lpwstr>
  </property>
</Properties>
</file>