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4DE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06.02.25  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средней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группе</w:t>
      </w:r>
    </w:p>
    <w:p w14:paraId="6D94D48D">
      <w:pPr>
        <w:spacing w:after="0" w:line="240" w:lineRule="auto"/>
        <w:rPr>
          <w:rFonts w:hint="default" w:ascii="Times New Roman" w:hAnsi="Times New Roman" w:eastAsia="Calibri" w:cs="Times New Roman"/>
          <w:b/>
          <w:sz w:val="22"/>
          <w:szCs w:val="22"/>
          <w:lang w:eastAsia="en-US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  <w:lang w:eastAsia="en-US"/>
        </w:rPr>
        <w:t xml:space="preserve">Занятие 62. </w:t>
      </w:r>
    </w:p>
    <w:p w14:paraId="00FC585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sz w:val="22"/>
          <w:szCs w:val="22"/>
          <w:lang w:eastAsia="en-US"/>
        </w:rPr>
      </w:pPr>
      <w:r>
        <w:rPr>
          <w:rFonts w:hint="default" w:ascii="Times New Roman" w:hAnsi="Times New Roman" w:eastAsia="Calibri" w:cs="Times New Roman"/>
          <w:sz w:val="22"/>
          <w:szCs w:val="22"/>
          <w:lang w:eastAsia="en-US"/>
        </w:rPr>
        <w:t>Задачи. Упражнять детей в ходьбе и беге между предметами, в равновесии. Повторить задание в прыжках.</w:t>
      </w:r>
    </w:p>
    <w:p w14:paraId="52DE3B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  <w:lang w:val="ru-RU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</w:rPr>
        <w:t>Приоритетная образовательная область: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  <w:lang w:val="ru-RU"/>
        </w:rPr>
        <w:t xml:space="preserve"> физическая деятельность</w:t>
      </w:r>
    </w:p>
    <w:p w14:paraId="105C5DD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 w:val="0"/>
          <w:bCs/>
          <w:color w:val="auto"/>
          <w:sz w:val="22"/>
          <w:szCs w:val="22"/>
          <w:highlight w:val="none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9FAFA"/>
        </w:rPr>
        <w:t>Материал.</w:t>
      </w:r>
      <w:r>
        <w:rPr>
          <w:rFonts w:hint="default" w:ascii="Times New Roman" w:hAnsi="Times New Roman" w:cs="Times New Roman"/>
          <w:color w:val="2A272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2A2723"/>
          <w:sz w:val="22"/>
          <w:szCs w:val="22"/>
        </w:rPr>
        <w:t>две гимнастические скамейки</w:t>
      </w:r>
      <w:r>
        <w:rPr>
          <w:rFonts w:hint="default" w:ascii="Times New Roman" w:hAnsi="Times New Roman" w:cs="Times New Roman"/>
          <w:color w:val="2A2723"/>
          <w:sz w:val="22"/>
          <w:szCs w:val="22"/>
          <w:lang w:val="ru-RU"/>
        </w:rPr>
        <w:t xml:space="preserve">, 6 </w:t>
      </w:r>
      <w:r>
        <w:rPr>
          <w:rFonts w:hint="default" w:ascii="Times New Roman" w:hAnsi="Times New Roman" w:cs="Times New Roman"/>
          <w:color w:val="2A2723"/>
          <w:sz w:val="22"/>
          <w:szCs w:val="22"/>
        </w:rPr>
        <w:t>бруск</w:t>
      </w:r>
      <w:r>
        <w:rPr>
          <w:rFonts w:hint="default" w:ascii="Times New Roman" w:hAnsi="Times New Roman" w:cs="Times New Roman"/>
          <w:color w:val="2A2723"/>
          <w:sz w:val="22"/>
          <w:szCs w:val="22"/>
          <w:lang w:val="ru-RU"/>
        </w:rPr>
        <w:t>ов</w:t>
      </w:r>
      <w:r>
        <w:rPr>
          <w:rFonts w:hint="default" w:ascii="Times New Roman" w:hAnsi="Times New Roman" w:cs="Times New Roman"/>
          <w:color w:val="2A2723"/>
          <w:sz w:val="22"/>
          <w:szCs w:val="22"/>
        </w:rPr>
        <w:t xml:space="preserve"> (высота бруска 10 см)</w:t>
      </w:r>
    </w:p>
    <w:p w14:paraId="7981D5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479D2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6401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0DFEE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43C8A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34155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 Содержание НОД</w:t>
            </w:r>
          </w:p>
          <w:p w14:paraId="48306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C44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25D0A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707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615DD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484A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2B422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D77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Планируемый результат</w:t>
            </w:r>
          </w:p>
        </w:tc>
      </w:tr>
      <w:tr w14:paraId="62E98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08209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15A4B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1CCCBB3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Ребята, что нужно делать чтобы быть здоровым? (заниматься спортом)</w:t>
            </w:r>
          </w:p>
          <w:p w14:paraId="50DA79BA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Давайте и мы займемся спортом, чтобы быть здоровыми и не болеть! Отправляемся в зал</w:t>
            </w:r>
          </w:p>
        </w:tc>
        <w:tc>
          <w:tcPr>
            <w:tcW w:w="1843" w:type="dxa"/>
          </w:tcPr>
          <w:p w14:paraId="40999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развитие,</w:t>
            </w:r>
          </w:p>
          <w:p w14:paraId="0ADF3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2B28E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Специальное моделирование ситуаций общения</w:t>
            </w:r>
          </w:p>
          <w:p w14:paraId="2BB62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DD7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Речь детей,</w:t>
            </w:r>
          </w:p>
          <w:p w14:paraId="7CA44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слова педагога</w:t>
            </w:r>
          </w:p>
          <w:p w14:paraId="3526C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955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49F61B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638E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2C292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bookmarkStart w:id="0" w:name="_GoBack"/>
            <w:r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</w:rPr>
              <w:t xml:space="preserve">Образовательные </w:t>
            </w:r>
          </w:p>
          <w:p w14:paraId="346A7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</w:rPr>
              <w:t>задачи</w:t>
            </w:r>
          </w:p>
          <w:p w14:paraId="2849E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7BC4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</w:rPr>
              <w:t>Содержание НОД</w:t>
            </w:r>
          </w:p>
        </w:tc>
        <w:tc>
          <w:tcPr>
            <w:tcW w:w="1843" w:type="dxa"/>
          </w:tcPr>
          <w:p w14:paraId="3DBD2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</w:rPr>
              <w:t>Образовательная область, вид деятельности</w:t>
            </w:r>
          </w:p>
          <w:p w14:paraId="6B620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009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</w:rPr>
              <w:t>Формы реализации Программы</w:t>
            </w:r>
          </w:p>
          <w:p w14:paraId="38118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</w:tcPr>
          <w:p w14:paraId="7267F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</w:rPr>
              <w:t>Средства реализации ООП</w:t>
            </w:r>
          </w:p>
          <w:p w14:paraId="76D62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</w:tcPr>
          <w:p w14:paraId="4F217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</w:rPr>
              <w:t>Планируемые результаты</w:t>
            </w:r>
          </w:p>
        </w:tc>
      </w:tr>
      <w:tr w14:paraId="3496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4B425B00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5D20F20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Упражнять детей в ходьбе и беге между предметами, в равновесии. Повторить задание в прыжках.</w:t>
            </w:r>
          </w:p>
          <w:p w14:paraId="22BE8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01A9E82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4"/>
                <w:szCs w:val="24"/>
              </w:rPr>
              <w:t>1 часть. Ходьба в колонне по одному, ходьба и бег между расставленными в одну линию предметами, 5-6 штук (кегли поставлены на расстоянии двух шагов ребенка); ходьба и бег врассыпную. Построение в три колонны.</w:t>
            </w:r>
          </w:p>
          <w:p w14:paraId="6D7E435F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4"/>
                <w:szCs w:val="24"/>
              </w:rPr>
              <w:t>2 часть. Обще развивающие упражнения.</w:t>
            </w:r>
          </w:p>
          <w:p w14:paraId="3E3F8C99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4"/>
                <w:szCs w:val="24"/>
              </w:rPr>
              <w:t>1. И. п. - стойка ноги на ширине ступни, руки вдоль туловища. Руки через стороны вверх, подняться на носки, хлопнуть в ладоши над головой. Опуститься на всю ступню, вернуться в исходное положение (4-5 раз).</w:t>
            </w:r>
          </w:p>
          <w:p w14:paraId="4EB6CCA6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4"/>
                <w:szCs w:val="24"/>
              </w:rPr>
              <w:t>2. И. п. - стойка ноги на ширине плеч, руки на пояс. Поворот вправо (влево), отвести правую руку в сторону, вернуться в исходное положение (6 раз).</w:t>
            </w:r>
          </w:p>
          <w:p w14:paraId="75D72C0B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4"/>
                <w:szCs w:val="24"/>
              </w:rPr>
              <w:t>3. И. п. - сидя на полу, ноги прямые, руки в упоре сзади. Поднять правую прямую ногу вверх, опустить, вернуться в исходное положение. То же левой ногой (6 раз).</w:t>
            </w:r>
          </w:p>
          <w:p w14:paraId="07DCED94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4"/>
                <w:szCs w:val="24"/>
              </w:rPr>
              <w:t>4. И. п. - лежа на животе, ноги прямые, руки, согнутые в локтях, перед собой. Вынести руки вперед, ноги приподнять от пола, прогнуться - «рыбка». Вернуться в исходное положение (4-5 раз).</w:t>
            </w:r>
          </w:p>
          <w:p w14:paraId="7AADC783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4"/>
                <w:szCs w:val="24"/>
              </w:rPr>
              <w:t>5. И. п. -стойка ноги вместе, руки произвольно вдоль туловища.</w:t>
            </w:r>
          </w:p>
          <w:p w14:paraId="195AC31E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4"/>
                <w:szCs w:val="24"/>
              </w:rPr>
              <w:t>Прыжки на двух ногах (ноги врозь - ноги вместе) под счет воспитателя 1-8 или удары в бубен (музыкальное сопровождение). Повторить 3-4 раза.</w:t>
            </w:r>
          </w:p>
          <w:p w14:paraId="67F1E751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4"/>
                <w:szCs w:val="24"/>
              </w:rPr>
              <w:t>Основные виды движений.</w:t>
            </w:r>
          </w:p>
          <w:p w14:paraId="0217615D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4"/>
                <w:szCs w:val="24"/>
              </w:rPr>
              <w:t>1. Равновесие - ходьба по гимнастической скамейке (на середине остановиться, поворот кругом, пройти дальше, сойти со скамейки (не прыгая) и вернуться в свою колонну (2-3 раза).</w:t>
            </w:r>
          </w:p>
          <w:p w14:paraId="5716DEFF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4"/>
                <w:szCs w:val="24"/>
              </w:rPr>
              <w:t>2. Прыжки через бруски (высота бруска 10 см), расстояние между ними 40 см (3 раза).</w:t>
            </w:r>
          </w:p>
          <w:p w14:paraId="4A5039D5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4"/>
                <w:szCs w:val="24"/>
              </w:rPr>
              <w:t>Воспитатель ставит две гимнастические скамейки и на примере двух ребят показывает и объясняет упражнение: «Надо пройти по скамейке, сохраняя равновесие, голову и спину держать прямо, на середине выполнить поворот кругом и пройти дальше». Дети выполняют упражнение одной колонной - так воспитателю легче осуществлять страховку. Темп умеренный. Повторить 2 раза. Далее воспитатель раскладывает в две линии бруски, и дети двумя колоннами выполняют прыжки через препятствие (2-3 раза).</w:t>
            </w:r>
          </w:p>
          <w:p w14:paraId="172A5EA5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4"/>
                <w:szCs w:val="24"/>
              </w:rPr>
              <w:t>Подвижная игра «Котята и щенята».</w:t>
            </w:r>
          </w:p>
          <w:p w14:paraId="16ED5193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4"/>
                <w:szCs w:val="24"/>
              </w:rPr>
              <w:t>3 часть. Игра малой подвижности.</w:t>
            </w:r>
          </w:p>
          <w:p w14:paraId="1253D8B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  </w:t>
            </w:r>
          </w:p>
        </w:tc>
        <w:tc>
          <w:tcPr>
            <w:tcW w:w="1843" w:type="dxa"/>
          </w:tcPr>
          <w:p w14:paraId="75F35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Речевое развитие</w:t>
            </w:r>
          </w:p>
          <w:p w14:paraId="03C6B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(коммуникативная деятельность);</w:t>
            </w:r>
          </w:p>
          <w:p w14:paraId="7AD76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458F4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Физические упражнения и задание;</w:t>
            </w:r>
          </w:p>
          <w:p w14:paraId="20882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Подвижная игра;</w:t>
            </w:r>
          </w:p>
          <w:p w14:paraId="670E8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  <w:t>Игра малой подвижности</w:t>
            </w:r>
          </w:p>
          <w:p w14:paraId="5A682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</w:pPr>
          </w:p>
          <w:p w14:paraId="7630A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</w:pPr>
          </w:p>
          <w:p w14:paraId="3E71F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</w:pPr>
          </w:p>
          <w:p w14:paraId="0BCFB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</w:pPr>
          </w:p>
          <w:p w14:paraId="41008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</w:pPr>
          </w:p>
          <w:p w14:paraId="6680A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</w:pPr>
          </w:p>
          <w:p w14:paraId="4718B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</w:pPr>
          </w:p>
          <w:p w14:paraId="67DA9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</w:pPr>
          </w:p>
          <w:p w14:paraId="29777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</w:pPr>
          </w:p>
          <w:p w14:paraId="513B1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</w:pPr>
          </w:p>
          <w:p w14:paraId="43CD0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</w:pPr>
          </w:p>
          <w:p w14:paraId="56C15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</w:pPr>
          </w:p>
          <w:p w14:paraId="4A0D1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</w:pPr>
          </w:p>
          <w:p w14:paraId="29B8E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</w:pPr>
          </w:p>
          <w:p w14:paraId="09950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</w:pPr>
          </w:p>
          <w:p w14:paraId="3051E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</w:pPr>
          </w:p>
          <w:p w14:paraId="1F87E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</w:pPr>
          </w:p>
          <w:p w14:paraId="28044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</w:tcPr>
          <w:p w14:paraId="1F0706F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 w:val="0"/>
                <w:bCs/>
                <w:color w:val="auto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4"/>
                <w:szCs w:val="24"/>
              </w:rPr>
              <w:t>две гимнастические скамейки</w:t>
            </w:r>
            <w:r>
              <w:rPr>
                <w:rFonts w:hint="default" w:ascii="Times New Roman" w:hAnsi="Times New Roman" w:cs="Times New Roman"/>
                <w:color w:val="2A2723"/>
                <w:sz w:val="24"/>
                <w:szCs w:val="24"/>
                <w:lang w:val="ru-RU"/>
              </w:rPr>
              <w:t xml:space="preserve">, 6 </w:t>
            </w:r>
            <w:r>
              <w:rPr>
                <w:rFonts w:hint="default" w:ascii="Times New Roman" w:hAnsi="Times New Roman" w:cs="Times New Roman"/>
                <w:color w:val="2A2723"/>
                <w:sz w:val="24"/>
                <w:szCs w:val="24"/>
              </w:rPr>
              <w:t>бруск</w:t>
            </w:r>
            <w:r>
              <w:rPr>
                <w:rFonts w:hint="default" w:ascii="Times New Roman" w:hAnsi="Times New Roman" w:cs="Times New Roman"/>
                <w:color w:val="2A2723"/>
                <w:sz w:val="24"/>
                <w:szCs w:val="24"/>
                <w:lang w:val="ru-RU"/>
              </w:rPr>
              <w:t>ов</w:t>
            </w:r>
            <w:r>
              <w:rPr>
                <w:rFonts w:hint="default" w:ascii="Times New Roman" w:hAnsi="Times New Roman" w:cs="Times New Roman"/>
                <w:color w:val="2A2723"/>
                <w:sz w:val="24"/>
                <w:szCs w:val="24"/>
              </w:rPr>
              <w:t xml:space="preserve"> (высота бруска 10 см)</w:t>
            </w:r>
          </w:p>
          <w:p w14:paraId="5D6EC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</w:pPr>
          </w:p>
          <w:p w14:paraId="753DF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</w:pPr>
          </w:p>
          <w:p w14:paraId="2BCD9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</w:pPr>
          </w:p>
          <w:p w14:paraId="40ED0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</w:pPr>
          </w:p>
          <w:p w14:paraId="044AE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</w:pPr>
          </w:p>
          <w:p w14:paraId="7591A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</w:pPr>
          </w:p>
          <w:p w14:paraId="5DC69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</w:pPr>
          </w:p>
          <w:p w14:paraId="13F6B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</w:pPr>
          </w:p>
          <w:p w14:paraId="5DF15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</w:pPr>
          </w:p>
          <w:p w14:paraId="49A19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</w:tcPr>
          <w:p w14:paraId="008EE41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меют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ход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ить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и бег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>ать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между предметами, в равновесии.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/>
              </w:rPr>
              <w:t xml:space="preserve">Выполняют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задание в прыжках.</w:t>
            </w:r>
          </w:p>
          <w:p w14:paraId="7688C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  <w:lang w:val="ru-RU"/>
              </w:rPr>
            </w:pPr>
          </w:p>
        </w:tc>
      </w:tr>
      <w:bookmarkEnd w:id="0"/>
    </w:tbl>
    <w:p w14:paraId="6DF9D6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>З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аключительная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часть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6080"/>
        <w:gridCol w:w="1827"/>
        <w:gridCol w:w="1587"/>
        <w:gridCol w:w="1640"/>
        <w:gridCol w:w="1610"/>
      </w:tblGrid>
      <w:tr w14:paraId="3C8FC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106" w:type="dxa"/>
          </w:tcPr>
          <w:p w14:paraId="0C855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112C6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2FFF4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80" w:type="dxa"/>
          </w:tcPr>
          <w:p w14:paraId="58B13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  <w:p w14:paraId="289BF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27" w:type="dxa"/>
          </w:tcPr>
          <w:p w14:paraId="0D3D8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55126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87" w:type="dxa"/>
          </w:tcPr>
          <w:p w14:paraId="09333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33E67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40" w:type="dxa"/>
          </w:tcPr>
          <w:p w14:paraId="370C1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0FD49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10" w:type="dxa"/>
          </w:tcPr>
          <w:p w14:paraId="7CA82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1CC6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06" w:type="dxa"/>
          </w:tcPr>
          <w:p w14:paraId="7880D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6080" w:type="dxa"/>
          </w:tcPr>
          <w:p w14:paraId="09B50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Молодцы ребята, выполнили все задания, теперь мы точно не заболеем!</w:t>
            </w:r>
          </w:p>
        </w:tc>
        <w:tc>
          <w:tcPr>
            <w:tcW w:w="1827" w:type="dxa"/>
          </w:tcPr>
          <w:p w14:paraId="08CFD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587" w:type="dxa"/>
          </w:tcPr>
          <w:p w14:paraId="09C7D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Диалог.</w:t>
            </w:r>
          </w:p>
        </w:tc>
        <w:tc>
          <w:tcPr>
            <w:tcW w:w="1640" w:type="dxa"/>
          </w:tcPr>
          <w:p w14:paraId="25BD3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Слово педагога</w:t>
            </w:r>
          </w:p>
          <w:p w14:paraId="6495E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10" w:type="dxa"/>
          </w:tcPr>
          <w:p w14:paraId="6689B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124BFD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36D862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231F4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2F9BB6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06989B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4AEAFA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29B88C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268293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3DFB5B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4BBC817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right="0"/>
        <w:jc w:val="left"/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shd w:val="clear" w:fill="FFFFFF"/>
        </w:rPr>
        <w:sectPr>
          <w:pgSz w:w="16838" w:h="11906" w:orient="landscape"/>
          <w:pgMar w:top="601" w:right="1134" w:bottom="850" w:left="1134" w:header="708" w:footer="708" w:gutter="0"/>
          <w:cols w:space="708" w:num="1"/>
          <w:docGrid w:linePitch="360" w:charSpace="0"/>
        </w:sectPr>
      </w:pPr>
    </w:p>
    <w:p w14:paraId="539643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7BC5A3B"/>
    <w:rsid w:val="19C04ED8"/>
    <w:rsid w:val="26E96689"/>
    <w:rsid w:val="2ADE50DA"/>
    <w:rsid w:val="4DD75331"/>
    <w:rsid w:val="4F640AB5"/>
    <w:rsid w:val="4FEB117B"/>
    <w:rsid w:val="55675350"/>
    <w:rsid w:val="5C8B4ECC"/>
    <w:rsid w:val="634F4C15"/>
    <w:rsid w:val="66935FBA"/>
    <w:rsid w:val="6A2132EA"/>
    <w:rsid w:val="72EF37F3"/>
    <w:rsid w:val="76462F18"/>
    <w:rsid w:val="7C52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7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No Spacing"/>
    <w:link w:val="9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9">
    <w:name w:val="Без интервала Знак"/>
    <w:link w:val="8"/>
    <w:qFormat/>
    <w:locked/>
    <w:uiPriority w:val="1"/>
  </w:style>
  <w:style w:type="character" w:customStyle="1" w:styleId="10">
    <w:name w:val="apple-converted-space"/>
    <w:basedOn w:val="3"/>
    <w:qFormat/>
    <w:uiPriority w:val="0"/>
  </w:style>
  <w:style w:type="paragraph" w:customStyle="1" w:styleId="11">
    <w:name w:val="Без интервала"/>
    <w:qFormat/>
    <w:uiPriority w:val="67"/>
    <w:pPr>
      <w:widowControl/>
      <w:suppressAutoHyphens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823</Words>
  <Characters>4692</Characters>
  <Lines>39</Lines>
  <Paragraphs>11</Paragraphs>
  <TotalTime>4</TotalTime>
  <ScaleCrop>false</ScaleCrop>
  <LinksUpToDate>false</LinksUpToDate>
  <CharactersWithSpaces>5504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2025-02-05T15:22:27Z</cp:lastPrinted>
  <dcterms:modified xsi:type="dcterms:W3CDTF">2025-02-05T16:05:40Z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8B8B98CEB5984B6E8C65F260A45F1559_12</vt:lpwstr>
  </property>
</Properties>
</file>